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0C" w:rsidRDefault="00414E7B">
      <w:pPr>
        <w:pStyle w:val="a4"/>
        <w:spacing w:before="65"/>
      </w:pPr>
      <w:r>
        <w:t>Консультация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</w:p>
    <w:p w:rsidR="00921D0C" w:rsidRDefault="00414E7B">
      <w:pPr>
        <w:pStyle w:val="a4"/>
        <w:ind w:left="794"/>
      </w:pPr>
      <w:r>
        <w:t>«Игры с прищепками – развиваем мелкую</w:t>
      </w:r>
      <w:r>
        <w:rPr>
          <w:spacing w:val="-107"/>
        </w:rPr>
        <w:t xml:space="preserve"> </w:t>
      </w:r>
      <w:r>
        <w:t>моторику</w:t>
      </w:r>
      <w:r>
        <w:rPr>
          <w:spacing w:val="-6"/>
        </w:rPr>
        <w:t xml:space="preserve"> </w:t>
      </w:r>
      <w:r>
        <w:t>пальчиков»</w:t>
      </w:r>
    </w:p>
    <w:p w:rsidR="00921D0C" w:rsidRDefault="00414E7B">
      <w:pPr>
        <w:pStyle w:val="a3"/>
        <w:ind w:firstLine="705"/>
      </w:pP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волновали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ребенка?</w:t>
      </w:r>
      <w:r>
        <w:rPr>
          <w:spacing w:val="-3"/>
        </w:rPr>
        <w:t xml:space="preserve"> </w:t>
      </w:r>
      <w:r>
        <w:t>как подготовить</w:t>
      </w:r>
      <w:r>
        <w:rPr>
          <w:spacing w:val="-2"/>
        </w:rPr>
        <w:t xml:space="preserve"> </w:t>
      </w:r>
      <w:r>
        <w:t>его к школе?</w:t>
      </w:r>
    </w:p>
    <w:p w:rsidR="00921D0C" w:rsidRDefault="00414E7B">
      <w:pPr>
        <w:pStyle w:val="a3"/>
        <w:ind w:right="110" w:firstLine="705"/>
      </w:pPr>
      <w:r>
        <w:t>Один из «практических» ответов на оба эти вопроса – 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тонких</w:t>
      </w:r>
      <w:r>
        <w:rPr>
          <w:spacing w:val="-3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рук.</w:t>
      </w:r>
    </w:p>
    <w:p w:rsidR="00921D0C" w:rsidRDefault="00414E7B">
      <w:pPr>
        <w:pStyle w:val="a3"/>
        <w:ind w:right="107" w:firstLine="705"/>
      </w:pPr>
      <w:r>
        <w:t>Следстви</w:t>
      </w:r>
      <w:r>
        <w:t>ем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 с речевым развитием. Однако, даже, если речь ребенка в норме, это вовсе</w:t>
      </w:r>
      <w:r>
        <w:rPr>
          <w:spacing w:val="-67"/>
        </w:rPr>
        <w:t xml:space="preserve"> </w:t>
      </w:r>
      <w:r>
        <w:t>не значит, что он хорошо управляется со своими руками. Если в возрасте 4 - 5 лет</w:t>
      </w:r>
      <w:r>
        <w:rPr>
          <w:spacing w:val="1"/>
        </w:rPr>
        <w:t xml:space="preserve"> </w:t>
      </w:r>
      <w:r>
        <w:t>завязывание шнурков вызывает у ребенка затруднения, а из пластилина кроме</w:t>
      </w:r>
      <w:r>
        <w:rPr>
          <w:spacing w:val="1"/>
        </w:rPr>
        <w:t xml:space="preserve"> </w:t>
      </w:r>
      <w:r>
        <w:t>шариков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колбасок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лепится,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настоящей</w:t>
      </w:r>
      <w:r>
        <w:rPr>
          <w:spacing w:val="-67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невыполнимая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</w:t>
      </w:r>
      <w:r>
        <w:t>сная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исключение.</w:t>
      </w:r>
    </w:p>
    <w:p w:rsidR="00921D0C" w:rsidRDefault="00414E7B">
      <w:pPr>
        <w:pStyle w:val="a3"/>
        <w:ind w:right="112" w:firstLine="705"/>
      </w:pPr>
      <w:r>
        <w:t>К сожалению, о проблемах с координацией движений и мелкой моторикой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оборачивается</w:t>
      </w:r>
      <w:r>
        <w:rPr>
          <w:spacing w:val="1"/>
        </w:rPr>
        <w:t xml:space="preserve"> </w:t>
      </w:r>
      <w:r>
        <w:t>форсированной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еще учиться</w:t>
      </w:r>
      <w:r>
        <w:rPr>
          <w:spacing w:val="1"/>
        </w:rPr>
        <w:t xml:space="preserve"> </w:t>
      </w:r>
      <w:r>
        <w:t>удерживать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непослушных</w:t>
      </w:r>
      <w:r>
        <w:rPr>
          <w:spacing w:val="-4"/>
        </w:rPr>
        <w:t xml:space="preserve"> </w:t>
      </w:r>
      <w:r>
        <w:t>пальцах</w:t>
      </w:r>
      <w:r>
        <w:rPr>
          <w:spacing w:val="-5"/>
        </w:rPr>
        <w:t xml:space="preserve"> </w:t>
      </w:r>
      <w:r>
        <w:t>карандаш.</w:t>
      </w:r>
    </w:p>
    <w:p w:rsidR="00921D0C" w:rsidRDefault="00414E7B">
      <w:pPr>
        <w:pStyle w:val="a3"/>
        <w:ind w:right="107" w:firstLine="705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пальчиков</w:t>
      </w:r>
      <w:r>
        <w:rPr>
          <w:spacing w:val="1"/>
        </w:rPr>
        <w:t xml:space="preserve"> </w:t>
      </w:r>
      <w:r>
        <w:t>идеально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бельевыми</w:t>
      </w:r>
      <w:r>
        <w:rPr>
          <w:spacing w:val="1"/>
        </w:rPr>
        <w:t xml:space="preserve"> </w:t>
      </w:r>
      <w:r>
        <w:t>прищепками.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прищепками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экспериментировать и придумывать различные игры на ходу. Учимся открыва</w:t>
      </w:r>
      <w:r>
        <w:t>ть.</w:t>
      </w:r>
      <w:r>
        <w:rPr>
          <w:spacing w:val="1"/>
        </w:rPr>
        <w:t xml:space="preserve"> </w:t>
      </w:r>
      <w:r>
        <w:t>Расскажите ребенку, что прищепки – это маленькие рыбки. Они плавали, плавали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проголодались.</w:t>
      </w:r>
      <w:r>
        <w:rPr>
          <w:spacing w:val="1"/>
        </w:rPr>
        <w:t xml:space="preserve"> </w:t>
      </w:r>
      <w:r>
        <w:t>Покажите,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ротики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открывайте</w:t>
      </w:r>
      <w:r>
        <w:rPr>
          <w:spacing w:val="-67"/>
        </w:rPr>
        <w:t xml:space="preserve"> </w:t>
      </w:r>
      <w:r>
        <w:t>прищепки,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попробует</w:t>
      </w:r>
      <w:r>
        <w:rPr>
          <w:spacing w:val="1"/>
        </w:rPr>
        <w:t xml:space="preserve"> </w:t>
      </w:r>
      <w:r>
        <w:t>накормить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Прикрепляйте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Украшаем</w:t>
      </w:r>
      <w:r>
        <w:rPr>
          <w:spacing w:val="1"/>
        </w:rPr>
        <w:t xml:space="preserve"> </w:t>
      </w:r>
      <w:r>
        <w:t>баночки,</w:t>
      </w:r>
      <w:r>
        <w:rPr>
          <w:spacing w:val="1"/>
        </w:rPr>
        <w:t xml:space="preserve"> </w:t>
      </w:r>
      <w:r>
        <w:t>коробочки.</w:t>
      </w:r>
      <w:r>
        <w:rPr>
          <w:spacing w:val="1"/>
        </w:rPr>
        <w:t xml:space="preserve"> </w:t>
      </w:r>
      <w:r>
        <w:t>Прищепки можно закреплять на стенках баночек, коробочек разной величины,</w:t>
      </w:r>
      <w:r>
        <w:rPr>
          <w:spacing w:val="1"/>
        </w:rPr>
        <w:t xml:space="preserve"> </w:t>
      </w:r>
      <w:r>
        <w:t>объема. А когда закрепили, предложите малышу снять и побросать внутрь банки</w:t>
      </w:r>
      <w:r>
        <w:rPr>
          <w:spacing w:val="1"/>
        </w:rPr>
        <w:t xml:space="preserve"> </w:t>
      </w:r>
      <w:r>
        <w:t>или коробки.</w:t>
      </w:r>
    </w:p>
    <w:p w:rsidR="00921D0C" w:rsidRDefault="00414E7B">
      <w:pPr>
        <w:pStyle w:val="a3"/>
        <w:ind w:right="102"/>
      </w:pPr>
      <w:r>
        <w:rPr>
          <w:b/>
        </w:rPr>
        <w:t xml:space="preserve">Поймай жучка. </w:t>
      </w:r>
      <w:r>
        <w:t>Возьмите разноцветные прищепки и прикрепите</w:t>
      </w:r>
      <w:r>
        <w:t xml:space="preserve"> их в различных</w:t>
      </w:r>
      <w:r>
        <w:rPr>
          <w:spacing w:val="1"/>
        </w:rPr>
        <w:t xml:space="preserve"> </w:t>
      </w:r>
      <w:r>
        <w:t>местах комнаты – на скатерки, на диване, на шторах и т.д. Скажите ребенку, что к</w:t>
      </w:r>
      <w:r>
        <w:rPr>
          <w:spacing w:val="1"/>
        </w:rPr>
        <w:t xml:space="preserve"> </w:t>
      </w:r>
      <w:r>
        <w:t>нам прилетели жучки. Но они решили поиграть с нами в прятки. Давай вместе</w:t>
      </w:r>
      <w:r>
        <w:rPr>
          <w:spacing w:val="1"/>
        </w:rPr>
        <w:t xml:space="preserve"> </w:t>
      </w:r>
      <w:r>
        <w:t>найдем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соберем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коробочку.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видел,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подсказывайте</w:t>
      </w:r>
      <w:r>
        <w:rPr>
          <w:spacing w:val="1"/>
        </w:rPr>
        <w:t xml:space="preserve"> </w:t>
      </w:r>
      <w:r>
        <w:t>ем</w:t>
      </w:r>
      <w:r>
        <w:t>у</w:t>
      </w:r>
      <w:r>
        <w:rPr>
          <w:spacing w:val="-4"/>
        </w:rPr>
        <w:t xml:space="preserve"> </w:t>
      </w:r>
      <w:r>
        <w:t>словами</w:t>
      </w:r>
      <w:r>
        <w:rPr>
          <w:spacing w:val="6"/>
        </w:rPr>
        <w:t xml:space="preserve"> </w:t>
      </w:r>
      <w:r>
        <w:t>«горячо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холодно».</w:t>
      </w:r>
    </w:p>
    <w:p w:rsidR="00921D0C" w:rsidRDefault="00414E7B">
      <w:pPr>
        <w:pStyle w:val="a3"/>
        <w:ind w:right="106"/>
      </w:pPr>
      <w:r>
        <w:rPr>
          <w:b/>
        </w:rPr>
        <w:t xml:space="preserve">Наряжаем елку. </w:t>
      </w:r>
      <w:r>
        <w:t>Предложите крохе стать елкой. Да не простой, а новогодней. А</w:t>
      </w:r>
      <w:r>
        <w:rPr>
          <w:spacing w:val="1"/>
        </w:rPr>
        <w:t xml:space="preserve"> </w:t>
      </w:r>
      <w:r>
        <w:t>новогодней елке нужны игрушки. «Вешаем» прищепки</w:t>
      </w:r>
      <w:r>
        <w:rPr>
          <w:spacing w:val="1"/>
        </w:rPr>
        <w:t xml:space="preserve"> </w:t>
      </w:r>
      <w:r>
        <w:t>– украшаем елку. Или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надевает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кроха</w:t>
      </w:r>
      <w:r>
        <w:rPr>
          <w:spacing w:val="1"/>
        </w:rPr>
        <w:t xml:space="preserve"> </w:t>
      </w:r>
      <w:r>
        <w:t>будет снимать</w:t>
      </w:r>
      <w:r>
        <w:rPr>
          <w:spacing w:val="-2"/>
        </w:rPr>
        <w:t xml:space="preserve"> </w:t>
      </w:r>
      <w:r>
        <w:t>прищепки.</w:t>
      </w:r>
    </w:p>
    <w:p w:rsidR="00921D0C" w:rsidRDefault="00414E7B">
      <w:pPr>
        <w:pStyle w:val="a3"/>
      </w:pPr>
      <w:r>
        <w:rPr>
          <w:b/>
        </w:rPr>
        <w:t>Бусы.</w:t>
      </w:r>
      <w:r>
        <w:rPr>
          <w:b/>
          <w:spacing w:val="1"/>
        </w:rPr>
        <w:t xml:space="preserve"> </w:t>
      </w:r>
      <w:r>
        <w:t>Прищепки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нанизывать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шнурок.</w:t>
      </w:r>
      <w:r>
        <w:rPr>
          <w:spacing w:val="1"/>
        </w:rPr>
        <w:t xml:space="preserve"> </w:t>
      </w:r>
      <w:r>
        <w:t>Получатся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бусы.</w:t>
      </w:r>
      <w:r>
        <w:rPr>
          <w:spacing w:val="1"/>
        </w:rPr>
        <w:t xml:space="preserve"> </w:t>
      </w:r>
      <w:r>
        <w:t>Усложняя задание,</w:t>
      </w:r>
      <w:r>
        <w:rPr>
          <w:spacing w:val="2"/>
        </w:rPr>
        <w:t xml:space="preserve"> </w:t>
      </w:r>
      <w:r>
        <w:t>предложите ребенку</w:t>
      </w:r>
      <w:r>
        <w:rPr>
          <w:spacing w:val="-1"/>
        </w:rPr>
        <w:t xml:space="preserve"> </w:t>
      </w:r>
      <w:r>
        <w:t>чередовать</w:t>
      </w:r>
      <w:r>
        <w:rPr>
          <w:spacing w:val="-3"/>
        </w:rPr>
        <w:t xml:space="preserve"> </w:t>
      </w:r>
      <w:r>
        <w:t>прищепки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цвету.</w:t>
      </w:r>
    </w:p>
    <w:p w:rsidR="00921D0C" w:rsidRDefault="00414E7B">
      <w:pPr>
        <w:pStyle w:val="a3"/>
        <w:ind w:right="113"/>
      </w:pPr>
      <w:r>
        <w:rPr>
          <w:b/>
        </w:rPr>
        <w:t>Счёты.</w:t>
      </w:r>
      <w:r>
        <w:rPr>
          <w:b/>
          <w:spacing w:val="1"/>
        </w:rPr>
        <w:t xml:space="preserve"> </w:t>
      </w:r>
      <w:r>
        <w:t>После того, как вы нанизали</w:t>
      </w:r>
      <w:r>
        <w:rPr>
          <w:spacing w:val="1"/>
        </w:rPr>
        <w:t xml:space="preserve"> </w:t>
      </w:r>
      <w:r>
        <w:t>прищепки, закрепите два конца веревки</w:t>
      </w:r>
      <w:r>
        <w:rPr>
          <w:spacing w:val="1"/>
        </w:rPr>
        <w:t xml:space="preserve"> </w:t>
      </w:r>
      <w:r>
        <w:t>(привяжите к ножкам стула). Двигая прищепки, как косточки на счетах, считайте</w:t>
      </w:r>
      <w:r>
        <w:rPr>
          <w:spacing w:val="1"/>
        </w:rPr>
        <w:t xml:space="preserve"> </w:t>
      </w:r>
      <w:r>
        <w:t>их</w:t>
      </w:r>
      <w:r>
        <w:t>. Было два пирожка у Маши, мама дала ей еще один. Сколько у Маши теперь</w:t>
      </w:r>
      <w:r>
        <w:rPr>
          <w:spacing w:val="1"/>
        </w:rPr>
        <w:t xml:space="preserve"> </w:t>
      </w:r>
      <w:r>
        <w:t>пирожков?</w:t>
      </w:r>
      <w:r>
        <w:rPr>
          <w:spacing w:val="68"/>
        </w:rPr>
        <w:t xml:space="preserve"> </w:t>
      </w:r>
      <w:r>
        <w:t>Три.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«бус»</w:t>
      </w:r>
      <w:r>
        <w:rPr>
          <w:spacing w:val="3"/>
        </w:rPr>
        <w:t xml:space="preserve"> </w:t>
      </w:r>
      <w:r>
        <w:t>удобно</w:t>
      </w:r>
      <w:r>
        <w:rPr>
          <w:spacing w:val="3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понятия</w:t>
      </w:r>
      <w:r>
        <w:rPr>
          <w:spacing w:val="9"/>
        </w:rPr>
        <w:t xml:space="preserve"> </w:t>
      </w:r>
      <w:r>
        <w:t>«направо»,</w:t>
      </w:r>
    </w:p>
    <w:p w:rsidR="00921D0C" w:rsidRDefault="00414E7B">
      <w:pPr>
        <w:pStyle w:val="a3"/>
        <w:ind w:right="0"/>
        <w:jc w:val="left"/>
      </w:pPr>
      <w:r>
        <w:t>«налево».</w:t>
      </w:r>
    </w:p>
    <w:p w:rsidR="00921D0C" w:rsidRDefault="00921D0C">
      <w:pPr>
        <w:sectPr w:rsidR="00921D0C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921D0C" w:rsidRDefault="00414E7B">
      <w:pPr>
        <w:pStyle w:val="a3"/>
        <w:spacing w:before="61"/>
      </w:pPr>
      <w:r>
        <w:rPr>
          <w:b/>
        </w:rPr>
        <w:lastRenderedPageBreak/>
        <w:t>Игры с цифрами</w:t>
      </w:r>
      <w:r>
        <w:t>. Научите малыша соотносить цифру с количеством. Например,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одина</w:t>
      </w:r>
      <w:r>
        <w:t>ковые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крохе</w:t>
      </w:r>
      <w:r>
        <w:rPr>
          <w:spacing w:val="1"/>
        </w:rPr>
        <w:t xml:space="preserve"> </w:t>
      </w:r>
      <w:r>
        <w:t>прикрепить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прищепок,</w:t>
      </w:r>
      <w:r>
        <w:rPr>
          <w:spacing w:val="3"/>
        </w:rPr>
        <w:t xml:space="preserve"> </w:t>
      </w:r>
      <w:r>
        <w:t>которое соответствует</w:t>
      </w:r>
      <w:r>
        <w:rPr>
          <w:spacing w:val="-1"/>
        </w:rPr>
        <w:t xml:space="preserve"> </w:t>
      </w:r>
      <w:r>
        <w:t>нарисованной</w:t>
      </w:r>
      <w:r>
        <w:rPr>
          <w:spacing w:val="-1"/>
        </w:rPr>
        <w:t xml:space="preserve"> </w:t>
      </w:r>
      <w:r>
        <w:t>цифре.</w:t>
      </w:r>
    </w:p>
    <w:p w:rsidR="00921D0C" w:rsidRDefault="00414E7B">
      <w:pPr>
        <w:pStyle w:val="a3"/>
        <w:spacing w:line="242" w:lineRule="auto"/>
        <w:ind w:right="108"/>
      </w:pPr>
      <w:r>
        <w:rPr>
          <w:b/>
        </w:rPr>
        <w:t xml:space="preserve">Понятие величины. </w:t>
      </w:r>
      <w:r>
        <w:t>Возьмите картонные полоски различной длины. Предложите</w:t>
      </w:r>
      <w:r>
        <w:rPr>
          <w:spacing w:val="-67"/>
        </w:rPr>
        <w:t xml:space="preserve"> </w:t>
      </w:r>
      <w:r>
        <w:t>малышу прикрепить к самой короткой полоске — одну прищепку, к средней —</w:t>
      </w:r>
      <w:r>
        <w:rPr>
          <w:spacing w:val="1"/>
        </w:rPr>
        <w:t xml:space="preserve"> </w:t>
      </w:r>
      <w:r>
        <w:t>две,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длинной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три.</w:t>
      </w:r>
    </w:p>
    <w:p w:rsidR="00921D0C" w:rsidRDefault="00414E7B">
      <w:pPr>
        <w:pStyle w:val="a3"/>
        <w:ind w:right="112"/>
      </w:pPr>
      <w:r>
        <w:rPr>
          <w:b/>
        </w:rPr>
        <w:t>Геометрические фигуры.</w:t>
      </w:r>
      <w:r>
        <w:rPr>
          <w:b/>
          <w:spacing w:val="1"/>
        </w:rPr>
        <w:t xml:space="preserve"> </w:t>
      </w:r>
      <w:r>
        <w:t>Прикрепляем прищепки к углам на геометрических</w:t>
      </w:r>
      <w:r>
        <w:rPr>
          <w:spacing w:val="1"/>
        </w:rPr>
        <w:t xml:space="preserve"> </w:t>
      </w:r>
      <w:r>
        <w:t>фигурах – изучаем понятие угол. Считаем, сколько углов у каждой фигуры. Где</w:t>
      </w:r>
      <w:r>
        <w:rPr>
          <w:spacing w:val="1"/>
        </w:rPr>
        <w:t xml:space="preserve"> </w:t>
      </w:r>
      <w:r>
        <w:t>больше,</w:t>
      </w:r>
      <w:r>
        <w:rPr>
          <w:spacing w:val="3"/>
        </w:rPr>
        <w:t xml:space="preserve"> </w:t>
      </w:r>
      <w:r>
        <w:t>гд</w:t>
      </w:r>
      <w:r>
        <w:t>е</w:t>
      </w:r>
      <w:r>
        <w:rPr>
          <w:spacing w:val="-4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углов,</w:t>
      </w:r>
      <w:r>
        <w:rPr>
          <w:spacing w:val="4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количество.</w:t>
      </w:r>
    </w:p>
    <w:p w:rsidR="00921D0C" w:rsidRDefault="00414E7B">
      <w:pPr>
        <w:pStyle w:val="a3"/>
      </w:pPr>
      <w:r>
        <w:rPr>
          <w:b/>
        </w:rPr>
        <w:t xml:space="preserve">Слова с прищепками. </w:t>
      </w:r>
      <w:r>
        <w:t>Поиграйте с малышом в следующую игру: вы произносите</w:t>
      </w:r>
      <w:r>
        <w:rPr>
          <w:spacing w:val="-67"/>
        </w:rPr>
        <w:t xml:space="preserve"> </w:t>
      </w:r>
      <w:r>
        <w:t>какое-либо слово, а ребенок в это время прикрепляет прищепки, соотнося их с</w:t>
      </w:r>
      <w:r>
        <w:rPr>
          <w:spacing w:val="1"/>
        </w:rPr>
        <w:t xml:space="preserve"> </w:t>
      </w:r>
      <w:r>
        <w:t>количеством</w:t>
      </w:r>
      <w:r>
        <w:rPr>
          <w:spacing w:val="5"/>
        </w:rPr>
        <w:t xml:space="preserve"> </w:t>
      </w:r>
      <w:r>
        <w:t>услышанных</w:t>
      </w:r>
      <w:r>
        <w:rPr>
          <w:spacing w:val="-5"/>
        </w:rPr>
        <w:t xml:space="preserve"> </w:t>
      </w:r>
      <w:r>
        <w:t>слогов.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 можно</w:t>
      </w:r>
      <w:r>
        <w:rPr>
          <w:spacing w:val="-1"/>
        </w:rPr>
        <w:t xml:space="preserve"> </w:t>
      </w:r>
      <w:r>
        <w:t>слоги прохлопать</w:t>
      </w:r>
      <w:r>
        <w:t>.</w:t>
      </w:r>
    </w:p>
    <w:p w:rsidR="00921D0C" w:rsidRDefault="00414E7B">
      <w:pPr>
        <w:pStyle w:val="a3"/>
        <w:ind w:right="111"/>
      </w:pPr>
      <w:r>
        <w:rPr>
          <w:b/>
        </w:rPr>
        <w:t>Рыбалка</w:t>
      </w:r>
      <w:r>
        <w:t>. Сделайте удочку – к палочке привяжите шнурок с магнитом на конце,</w:t>
      </w:r>
      <w:r>
        <w:rPr>
          <w:spacing w:val="1"/>
        </w:rPr>
        <w:t xml:space="preserve"> </w:t>
      </w:r>
      <w:r>
        <w:t>или купите игрушечную удочку. Налейте в тазик воду, бросьте в нее прищепки и</w:t>
      </w:r>
      <w:r>
        <w:rPr>
          <w:spacing w:val="1"/>
        </w:rPr>
        <w:t xml:space="preserve"> </w:t>
      </w:r>
      <w:r>
        <w:t>ловите</w:t>
      </w:r>
      <w:r>
        <w:rPr>
          <w:spacing w:val="1"/>
        </w:rPr>
        <w:t xml:space="preserve"> </w:t>
      </w:r>
      <w:r>
        <w:t>их магнитом.</w:t>
      </w:r>
      <w:r>
        <w:rPr>
          <w:spacing w:val="1"/>
        </w:rPr>
        <w:t xml:space="preserve"> </w:t>
      </w:r>
      <w:r>
        <w:t>Сделав небольшие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кружочки из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прицепив к ним того же цвета прищепки, вы получите разноцветные цветочки:</w:t>
      </w:r>
      <w:r>
        <w:rPr>
          <w:spacing w:val="1"/>
        </w:rPr>
        <w:t xml:space="preserve"> </w:t>
      </w:r>
      <w:r>
        <w:t>васильки,</w:t>
      </w:r>
      <w:r>
        <w:rPr>
          <w:spacing w:val="2"/>
        </w:rPr>
        <w:t xml:space="preserve"> </w:t>
      </w:r>
      <w:r>
        <w:t>ромашки,</w:t>
      </w:r>
      <w:r>
        <w:rPr>
          <w:spacing w:val="3"/>
        </w:rPr>
        <w:t xml:space="preserve"> </w:t>
      </w:r>
      <w:r>
        <w:t>розочки</w:t>
      </w:r>
      <w:r>
        <w:rPr>
          <w:spacing w:val="1"/>
        </w:rPr>
        <w:t xml:space="preserve"> </w:t>
      </w:r>
      <w:r>
        <w:t>и т.д.</w:t>
      </w:r>
    </w:p>
    <w:p w:rsidR="00921D0C" w:rsidRDefault="00414E7B">
      <w:pPr>
        <w:pStyle w:val="a3"/>
        <w:ind w:right="104"/>
      </w:pPr>
      <w:proofErr w:type="gramStart"/>
      <w:r>
        <w:t>По этому</w:t>
      </w:r>
      <w:proofErr w:type="gramEnd"/>
      <w:r>
        <w:t xml:space="preserve"> же принципу, добавив немножко фантазии, можно сделать человечка,</w:t>
      </w:r>
      <w:r>
        <w:rPr>
          <w:spacing w:val="1"/>
        </w:rPr>
        <w:t xml:space="preserve"> </w:t>
      </w:r>
      <w:r>
        <w:t>ежика, кактус, расческу и многое другое. И это еще не все. Когда у вас соб</w:t>
      </w:r>
      <w:r>
        <w:t>ерется</w:t>
      </w:r>
      <w:r>
        <w:rPr>
          <w:spacing w:val="1"/>
        </w:rPr>
        <w:t xml:space="preserve"> </w:t>
      </w:r>
      <w:r>
        <w:t>много разных фигурок из прищепок, можно будет делать целые картины: вверху</w:t>
      </w:r>
      <w:r>
        <w:rPr>
          <w:spacing w:val="1"/>
        </w:rPr>
        <w:t xml:space="preserve"> </w:t>
      </w:r>
      <w:r>
        <w:t>светит солнышко, внизу растет травка, на ней цветут цветочки, растет елочка,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ежик...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получилось.</w:t>
      </w:r>
    </w:p>
    <w:p w:rsidR="00921D0C" w:rsidRDefault="00414E7B">
      <w:pPr>
        <w:ind w:left="290" w:right="285" w:hanging="9"/>
        <w:jc w:val="center"/>
        <w:rPr>
          <w:b/>
          <w:sz w:val="28"/>
        </w:rPr>
      </w:pPr>
      <w:r>
        <w:rPr>
          <w:b/>
          <w:sz w:val="28"/>
        </w:rPr>
        <w:t>Внимание! Сл</w:t>
      </w:r>
      <w:r>
        <w:rPr>
          <w:b/>
          <w:sz w:val="28"/>
        </w:rPr>
        <w:t>едите за тем, чтобы малыш случайно не прищемил себе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пальчик или нос, или еще какую-нибудь часть тела. Играть с прищепками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можно очень увлекательно. Прищепки при этом будут отличным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материалом 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сказки.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любой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сюжет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обыграйте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его.</w:t>
      </w:r>
    </w:p>
    <w:p w:rsidR="00921D0C" w:rsidRDefault="00414E7B">
      <w:pPr>
        <w:pStyle w:val="a3"/>
        <w:ind w:left="569" w:righ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99F258B" wp14:editId="19703657">
            <wp:extent cx="1379220" cy="2367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812_09212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61"/>
                    <a:stretch/>
                  </pic:blipFill>
                  <pic:spPr bwMode="auto">
                    <a:xfrm>
                      <a:off x="0" y="0"/>
                      <a:ext cx="1385057" cy="2377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<w:noProof/>
          <w:sz w:val="20"/>
          <w:lang w:eastAsia="ru-RU"/>
        </w:rPr>
        <w:drawing>
          <wp:inline distT="0" distB="0" distL="0" distR="0" wp14:anchorId="00E17037" wp14:editId="639AA1D4">
            <wp:extent cx="1546886" cy="2316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812_09243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12"/>
                    <a:stretch/>
                  </pic:blipFill>
                  <pic:spPr bwMode="auto">
                    <a:xfrm>
                      <a:off x="0" y="0"/>
                      <a:ext cx="1556051" cy="233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noProof/>
          <w:sz w:val="20"/>
          <w:lang w:eastAsia="ru-RU"/>
        </w:rPr>
        <w:drawing>
          <wp:inline distT="0" distB="0" distL="0" distR="0" wp14:anchorId="48E1C851" wp14:editId="18CEA75E">
            <wp:extent cx="2242291" cy="23241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812_0929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1" b="41567"/>
                    <a:stretch/>
                  </pic:blipFill>
                  <pic:spPr bwMode="auto">
                    <a:xfrm>
                      <a:off x="0" y="0"/>
                      <a:ext cx="2251051" cy="233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E7B" w:rsidRPr="00414E7B" w:rsidRDefault="00414E7B" w:rsidP="00414E7B">
      <w:pPr>
        <w:pStyle w:val="a3"/>
        <w:ind w:left="569" w:right="0"/>
        <w:jc w:val="right"/>
        <w:rPr>
          <w:sz w:val="32"/>
          <w:szCs w:val="32"/>
        </w:rPr>
      </w:pPr>
      <w:r w:rsidRPr="00414E7B">
        <w:rPr>
          <w:sz w:val="32"/>
          <w:szCs w:val="32"/>
        </w:rPr>
        <w:t>Выполнила: Нагибина О.Г...</w:t>
      </w:r>
    </w:p>
    <w:sectPr w:rsidR="00414E7B" w:rsidRPr="00414E7B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1D0C"/>
    <w:rsid w:val="00414E7B"/>
    <w:rsid w:val="0092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DD51"/>
  <w15:docId w15:val="{6B485F8E-0C6D-4BAE-ACE5-B883F81E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793" w:right="79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1</cp:lastModifiedBy>
  <cp:revision>3</cp:revision>
  <dcterms:created xsi:type="dcterms:W3CDTF">2024-08-23T10:16:00Z</dcterms:created>
  <dcterms:modified xsi:type="dcterms:W3CDTF">2024-08-23T10:21:00Z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</Properties>
</file>